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3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</w:t>
      </w:r>
      <w:r w:rsidR="00676EE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EK-2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676EE1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28/07/2017</w:t>
                  </w:r>
                  <w:proofErr w:type="gramEnd"/>
                  <w:r w:rsidR="00D550E3">
                    <w:rPr>
                      <w:rFonts w:ascii="Times New Roman" w:hAnsi="Times New Roman" w:cs="Times New Roman"/>
                    </w:rPr>
                    <w:t xml:space="preserve"> tarihi </w:t>
                  </w:r>
                  <w:r w:rsidR="00676EE1">
                    <w:rPr>
                      <w:rFonts w:ascii="Times New Roman" w:hAnsi="Times New Roman" w:cs="Times New Roman"/>
                    </w:rPr>
                    <w:t>esas alınarak MEBBİS modülünden hesaplatılacaktır.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B7DE1">
        <w:rPr>
          <w:rFonts w:ascii="Times New Roman" w:hAnsi="Times New Roman" w:cs="Times New Roman"/>
        </w:rPr>
        <w:t>alanında</w:t>
      </w:r>
      <w:proofErr w:type="gramEnd"/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 herhangi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D550E3" w:rsidRDefault="00D550E3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CE030A" w:rsidRDefault="00D550E3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4543D">
        <w:rPr>
          <w:rFonts w:ascii="Times New Roman" w:hAnsi="Times New Roman" w:cs="Times New Roman"/>
        </w:rPr>
        <w:t xml:space="preserve">                        …/…/2017</w:t>
      </w: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550E3">
        <w:rPr>
          <w:rFonts w:ascii="Times New Roman" w:hAnsi="Times New Roman" w:cs="Times New Roman"/>
        </w:rPr>
        <w:t>Öğretmenin Adı Soyadı</w:t>
      </w:r>
    </w:p>
    <w:p w:rsidR="00CE030A" w:rsidRDefault="00676EE1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9A2F4E"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A2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30A"/>
    <w:rsid w:val="000B7FD5"/>
    <w:rsid w:val="003611BA"/>
    <w:rsid w:val="003B7DE1"/>
    <w:rsid w:val="00676EE1"/>
    <w:rsid w:val="00834AAE"/>
    <w:rsid w:val="00962286"/>
    <w:rsid w:val="00992A94"/>
    <w:rsid w:val="009A2F4E"/>
    <w:rsid w:val="00CE030A"/>
    <w:rsid w:val="00D550E3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31A9-2CFC-4377-AFB8-F75A659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EnverSALI</cp:lastModifiedBy>
  <cp:revision>6</cp:revision>
  <cp:lastPrinted>2015-11-20T06:18:00Z</cp:lastPrinted>
  <dcterms:created xsi:type="dcterms:W3CDTF">2015-11-19T21:05:00Z</dcterms:created>
  <dcterms:modified xsi:type="dcterms:W3CDTF">2017-07-21T14:44:00Z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